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54" w:rsidRDefault="006C2D54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D54" w:rsidRDefault="006C2D54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D54" w:rsidRDefault="006C2D54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D54" w:rsidRDefault="006C2D54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D54" w:rsidRDefault="006C2D54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545" w:rsidRDefault="00402545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545" w:rsidRDefault="00402545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1C77B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МБДОУ № 153 « Детский сад» г.Кемерово</w:t>
      </w: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Родионова Ольга Николаевна</w:t>
      </w: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Сценарий рождественского праздника</w:t>
      </w: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«Рождество христово»</w:t>
      </w: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старшей группы</w:t>
      </w: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1C0" w:rsidRDefault="007521C0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545" w:rsidRDefault="00402545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545" w:rsidRDefault="00402545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545" w:rsidRDefault="00402545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4FC" w:rsidRDefault="00D454FC" w:rsidP="001C77B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454FC" w:rsidRDefault="00D454FC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7BF" w:rsidRDefault="001C77BF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7BF" w:rsidRDefault="001C77BF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7BF" w:rsidRDefault="001C77BF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7BF" w:rsidRDefault="001C77BF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D54" w:rsidRDefault="006C2D54" w:rsidP="00675717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C2D54" w:rsidRDefault="006C2D54" w:rsidP="004025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7BE" w:rsidRPr="006C2D54" w:rsidRDefault="00FB77BE" w:rsidP="00402545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D5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Цели мероприятия:</w:t>
      </w:r>
      <w:r w:rsidRPr="006C2D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B77BE" w:rsidRPr="006C2D54" w:rsidRDefault="00FB77BE" w:rsidP="004025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D54">
        <w:rPr>
          <w:rFonts w:ascii="Times New Roman" w:hAnsi="Times New Roman"/>
          <w:iCs/>
          <w:sz w:val="24"/>
          <w:szCs w:val="24"/>
          <w:lang w:eastAsia="ru-RU"/>
        </w:rPr>
        <w:t>Образовательная:</w:t>
      </w:r>
      <w:r w:rsidRPr="006C2D54">
        <w:rPr>
          <w:rFonts w:ascii="Times New Roman" w:hAnsi="Times New Roman"/>
          <w:sz w:val="24"/>
          <w:szCs w:val="24"/>
          <w:lang w:eastAsia="ru-RU"/>
        </w:rPr>
        <w:t xml:space="preserve"> изучение рождественских традиций, повышение мотивации к изучению стихов, песен, танцев.</w:t>
      </w:r>
    </w:p>
    <w:p w:rsidR="00FB77BE" w:rsidRPr="006C2D54" w:rsidRDefault="00FB77BE" w:rsidP="004025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D54">
        <w:rPr>
          <w:rFonts w:ascii="Times New Roman" w:hAnsi="Times New Roman"/>
          <w:iCs/>
          <w:sz w:val="24"/>
          <w:szCs w:val="24"/>
          <w:lang w:eastAsia="ru-RU"/>
        </w:rPr>
        <w:t>Воспитательная:</w:t>
      </w:r>
      <w:r w:rsidRPr="006C2D54">
        <w:rPr>
          <w:rFonts w:ascii="Times New Roman" w:hAnsi="Times New Roman"/>
          <w:sz w:val="24"/>
          <w:szCs w:val="24"/>
          <w:lang w:eastAsia="ru-RU"/>
        </w:rPr>
        <w:t xml:space="preserve"> воспитание групповой сплоченности, дисциплинированности, создание атмосферы взаимоуважения, толерантности. </w:t>
      </w:r>
    </w:p>
    <w:p w:rsidR="00FB77BE" w:rsidRPr="006C2D54" w:rsidRDefault="00FB77BE" w:rsidP="004025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D54">
        <w:rPr>
          <w:rFonts w:ascii="Times New Roman" w:hAnsi="Times New Roman"/>
          <w:iCs/>
          <w:sz w:val="24"/>
          <w:szCs w:val="24"/>
          <w:lang w:eastAsia="ru-RU"/>
        </w:rPr>
        <w:t xml:space="preserve">Развивающая: </w:t>
      </w:r>
      <w:r w:rsidRPr="006C2D54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развития познавательного интереса к народным традициям, познавательной активности, самостоятельности; развитие творческих способностей и трудовых навыков детей. </w:t>
      </w:r>
    </w:p>
    <w:p w:rsidR="00FB77BE" w:rsidRPr="006C2D54" w:rsidRDefault="00FB77BE" w:rsidP="004025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D54">
        <w:rPr>
          <w:rFonts w:ascii="Times New Roman" w:hAnsi="Times New Roman"/>
          <w:sz w:val="24"/>
          <w:szCs w:val="24"/>
          <w:lang w:eastAsia="ru-RU"/>
        </w:rPr>
        <w:t xml:space="preserve">Задачи: расширить представление о традициях празднования Рождества, познакомиться с историей возникновения праздника и значение рождественских традиций, разучить колядки, хороводы; разгадать загадки; познакомиться с народными играми. </w:t>
      </w:r>
    </w:p>
    <w:p w:rsidR="00FB77BE" w:rsidRPr="006C2D54" w:rsidRDefault="00FB77BE" w:rsidP="00402545">
      <w:pPr>
        <w:spacing w:line="240" w:lineRule="auto"/>
        <w:ind w:left="851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6C2D54">
        <w:rPr>
          <w:rFonts w:ascii="Times New Roman" w:hAnsi="Times New Roman"/>
          <w:b/>
          <w:bCs/>
          <w:sz w:val="24"/>
          <w:szCs w:val="24"/>
        </w:rPr>
        <w:t>Ход мероприятия:</w:t>
      </w:r>
    </w:p>
    <w:p w:rsidR="00FB77BE" w:rsidRPr="006C2D54" w:rsidRDefault="00FB77BE" w:rsidP="0040254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Действующие лица: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Бабушка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Катя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Ксюша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Саша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Коза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C2D54">
        <w:rPr>
          <w:rFonts w:ascii="Times New Roman" w:hAnsi="Times New Roman"/>
          <w:bCs/>
          <w:sz w:val="24"/>
          <w:szCs w:val="24"/>
        </w:rPr>
        <w:t>Медведь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 зале полумрак. Сидит бабушка, она вяжет. Внучата делают из бумаги рождественские игрушки.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Трепещет сердце в умилении,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О, Ночь Святая Рождества!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Победы, славы, торжества!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И вижу в небе полуночном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Я Вифлеемскую звезду…</w:t>
      </w:r>
    </w:p>
    <w:p w:rsidR="00FB77BE" w:rsidRPr="006C2D54" w:rsidRDefault="00FB77BE" w:rsidP="0040254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Катя. Бабушка, посмотри, какие у меня фонарики разноцветные получились.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Да, внучка, очень хорошо, что вы научились делать игрушки своими руками. Наша Рождественская елочка будет самая нарядная.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Саша. Бабушка, расскажи нам, почему этот праздник называется «Рождество Христов</w:t>
      </w:r>
      <w:r w:rsidRPr="006C2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2D54">
        <w:rPr>
          <w:rFonts w:ascii="Times New Roman" w:hAnsi="Times New Roman"/>
          <w:sz w:val="24"/>
          <w:szCs w:val="24"/>
        </w:rPr>
        <w:t>о»?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7521C0" w:rsidRDefault="00FB77BE" w:rsidP="00396F2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Старинное слово Рождество, означает Рождение. Имя новорожденного было Иисус. А потом его также стали называть Христом. Согласно ветхозаветным пророкам, Христос родился в городе Вифлееме в 5508 году от сотворения мира. Восточные мудрецы – волхвы, также уверовавшие во Христа, предприняли трудный путь к месту его рождения. Но были и такие, как царь Ирод, пожелавший смерти ему, приказал убить в Вифлееме и его окрестностях всех мальчиков от 2-х лет  и младше. Так было погублено 14.000 младенцев.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Ксюша. А почему рождество еще называют святками?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В связи с убиением младенцев период с 7 по 18 января, называют Святками, продолжается 12 дней и делиться так: 1 неделя с 7-14 января, называется святой, вторая с 14-18 января – страстными вечерами, в память об истреблении младенцев.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Катя. Бабуля, а почему по всему свету в этот день принято наряжать именно елочку, а не какое-то другое деревце?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Ох, ребятки мои милые, об этом тоже целая история. И вы обязательно должны узнать ее.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Расскажи, бабушка. Расскажи!?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Ксюша. Ах как интересно!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Ну что ж, слушайте. Эту историю мне поведала моя бабушка, когда я была маленькой.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«Когда Христос родился, все деревья подошли его поздравить и принести подарки, у кого что было: Яблоня – яблоки, орешник - орехи. Одна лишь елка стояла в отдалении и не приближалась.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- Что же ты не подойдешь поздравить младенца? – спросили у нее другие деревья.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- Я ведь колючая, и боюсь уколоть маленького, - ответила она.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- Ах ты, добрая печальная елка!</w:t>
      </w:r>
    </w:p>
    <w:p w:rsidR="00FB77BE" w:rsidRPr="007521C0" w:rsidRDefault="00FB77BE" w:rsidP="00396F2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За то наградил ее младенец и сделал так, что в день его рождения елку украшают яблоками, золочеными орехами, сладостями и всякими игрушками. Вот такая история».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Саша. Праздник великий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Настал уж снова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Всюду веселье, пиры, торжество…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Вспомни! Какое поведал он слово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Тот, чье справляем теперь Рождество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Ксюша. Если в этот день на время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Вспомнит кто-нибудь из нас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Про младенца в Вифлееме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Чудно радостный рассказ.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Катя. И в  душе светло и жутко,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Словно кто-то ходит там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Это сам Христос малютка 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Постучался в сердце к нам.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Рождество не только красивый праздник, но еще и веселый. И какое Рождество без колядок?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Стихотворение «Сказочный Новый год».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Выключается свет, когда включается снова, другая картина, все оказываются в деревне. Нас встречает Коза и медведь.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Коляда – Моляда! Зачем пришла накануне Рождества?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Медведь. Косы просить.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Все дети. Зачем косы?</w:t>
      </w:r>
      <w:r w:rsidRPr="006C2D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Коза. Траву косить?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Зачем травы?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Медведь. Коров кормить?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Зачем коров?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Коза. Молоко доить.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Зачем молоко?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Медведь. Детям поить</w:t>
      </w:r>
    </w:p>
    <w:p w:rsidR="00FB77BE" w:rsidRPr="007521C0" w:rsidRDefault="00FB77BE" w:rsidP="00396F2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На что детей?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Коза. Свиней пасти.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Зачем свиней.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Медведь. Бугры равнять. 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Зачем равнять?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Коза. Петь да игры играть.</w:t>
      </w:r>
    </w:p>
    <w:p w:rsidR="00FB77BE" w:rsidRPr="007521C0" w:rsidRDefault="00FB77BE" w:rsidP="00396F2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Игра «Шел козел по лесу». Девочки встают во внутренний круг, а мальчики снаружи и идут в противоположные стороны, и поют песню «шел козел по лесу по лесу по </w:t>
      </w:r>
      <w:r w:rsidRPr="006C2D54">
        <w:rPr>
          <w:rFonts w:ascii="Times New Roman" w:hAnsi="Times New Roman"/>
          <w:sz w:val="24"/>
          <w:szCs w:val="24"/>
        </w:rPr>
        <w:lastRenderedPageBreak/>
        <w:t>лесу, нашел себе принцессу,  принцессу нашел, и останавливается возле девочки, и дальше с ней танцует. Давай с тобой попрыгаем, попрыгаем, попрыгаем, и ножками подрыгаем, подрыгаем, а потом попляшем, попляшем. И потом продолжается снова.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Медведь. А теперь отгадайте загадки: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1.Зимой греет, весной тлеет, летом умирает, осенью оживает.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 (снег)</w:t>
      </w:r>
    </w:p>
    <w:p w:rsidR="00FB77BE" w:rsidRPr="006C2D54" w:rsidRDefault="00FB77BE" w:rsidP="0040254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Не барашек и не кот, носит шубу круглый год, шуба серая для лета, для зимы другого цвета.             </w:t>
      </w:r>
    </w:p>
    <w:p w:rsidR="00FB77BE" w:rsidRPr="006C2D54" w:rsidRDefault="00FB77BE" w:rsidP="00402545">
      <w:pPr>
        <w:spacing w:line="240" w:lineRule="auto"/>
        <w:ind w:left="1211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(Заяц)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3. Пришла красавица бела, в белый сарафан землю одела.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  (Зима)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 xml:space="preserve">4. Пришел дед, реку в броню одел, на стенах узоры нарисовал. 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(Дед Мороз)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5. Висит за окошком кулек ледяной, он полон капели и пахнет весной.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(Сосулька)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6. Прозрачен, как стекло, а не вставить в окно.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(Лед)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Медведь. А давайте ребята погреемся, да в игру интересную поиграем « Бубенцы» называется. А кто водит, посчитаем.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Играющие выбирают двоих, одному завязывают платком глаза, другому дают бубенцы (или колокольчик). Затем ведут вокруг хоровод и поют: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Трынцы - брынцы бубенцы,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Позолочены концы!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Кто на бубенцах играет –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Того жмурка не поймает!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После этих слов игрок с бубенцами начинает в них звонить и ходить в кругу, а жмурка старается его поймать. Как только жмурка его поймает, их меняют.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Затем Коза и Медведь одаривают детей подарками. И  после этого выключается свет. Когда включается, снова первоначальная картина бабушка с внуками.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Вот вы все и узнали, познакомились с обычаями и обрядами этого праздника Рождества Христова. Вам понравилось?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Дети. Конечно!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А сейчас давайте повесим свои игрушки на елочку и загадаем желание. И уже много времени и пора спать.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ab/>
        <w:t>Ребята украшают елочку.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Бабушка. Дорогие наши гости, с Рождеством Христовым!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Пусть ваш мир и пусть ваш век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Будет не суровым.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Катя. Божья хлынет благодать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В душу и в дыханье</w:t>
      </w:r>
    </w:p>
    <w:p w:rsidR="00FB77BE" w:rsidRPr="006C2D54" w:rsidRDefault="00FB77BE" w:rsidP="00402545">
      <w:pPr>
        <w:spacing w:line="240" w:lineRule="auto"/>
        <w:ind w:left="565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Чтоб не знать и не встречать боли и страданья.</w:t>
      </w:r>
    </w:p>
    <w:p w:rsidR="00FB77BE" w:rsidRPr="006C2D54" w:rsidRDefault="00FB77BE" w:rsidP="0040254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Ксюша. Ясных дней и вех,</w:t>
      </w:r>
    </w:p>
    <w:p w:rsidR="00FB77BE" w:rsidRPr="006C2D54" w:rsidRDefault="00FB77BE" w:rsidP="00402545">
      <w:pPr>
        <w:spacing w:line="240" w:lineRule="auto"/>
        <w:ind w:left="707" w:firstLine="709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И открытий новых!</w:t>
      </w:r>
    </w:p>
    <w:p w:rsidR="00FB77BE" w:rsidRPr="006C2D54" w:rsidRDefault="00FB77BE" w:rsidP="00402545">
      <w:pPr>
        <w:spacing w:line="240" w:lineRule="auto"/>
        <w:ind w:left="565" w:firstLine="851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Дорогие наши люди,</w:t>
      </w:r>
      <w:r w:rsidRPr="006C2D54">
        <w:rPr>
          <w:rFonts w:ascii="Times New Roman" w:hAnsi="Times New Roman"/>
          <w:noProof/>
          <w:color w:val="110EA7"/>
          <w:sz w:val="24"/>
          <w:szCs w:val="24"/>
          <w:lang w:eastAsia="ru-RU"/>
        </w:rPr>
        <w:t xml:space="preserve"> </w:t>
      </w:r>
    </w:p>
    <w:p w:rsidR="00FB77BE" w:rsidRPr="006C2D54" w:rsidRDefault="00FB77BE" w:rsidP="00402545">
      <w:pPr>
        <w:spacing w:line="240" w:lineRule="auto"/>
        <w:ind w:left="565" w:firstLine="851"/>
        <w:contextualSpacing/>
        <w:rPr>
          <w:rFonts w:ascii="Times New Roman" w:hAnsi="Times New Roman"/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t>с Рождеством Христовым!</w:t>
      </w:r>
    </w:p>
    <w:p w:rsidR="00FB77BE" w:rsidRPr="006C2D54" w:rsidRDefault="00FB77BE" w:rsidP="00402545">
      <w:pPr>
        <w:spacing w:line="240" w:lineRule="auto"/>
        <w:ind w:left="565"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6137" w:rsidRPr="007B2998" w:rsidRDefault="00FB77BE" w:rsidP="00F66137">
      <w:pPr>
        <w:rPr>
          <w:sz w:val="24"/>
          <w:szCs w:val="24"/>
        </w:rPr>
      </w:pPr>
      <w:r w:rsidRPr="006C2D54">
        <w:rPr>
          <w:rFonts w:ascii="Times New Roman" w:hAnsi="Times New Roman"/>
          <w:sz w:val="24"/>
          <w:szCs w:val="24"/>
        </w:rPr>
        <w:br w:type="page"/>
      </w:r>
      <w:r w:rsidR="00F66137" w:rsidRPr="007B2998">
        <w:rPr>
          <w:sz w:val="24"/>
          <w:szCs w:val="24"/>
        </w:rPr>
        <w:lastRenderedPageBreak/>
        <w:t>Список используемой литературы:</w:t>
      </w:r>
    </w:p>
    <w:p w:rsidR="00F66137" w:rsidRPr="007B2998" w:rsidRDefault="00F66137" w:rsidP="00F66137">
      <w:pPr>
        <w:rPr>
          <w:sz w:val="24"/>
          <w:szCs w:val="24"/>
        </w:rPr>
      </w:pPr>
    </w:p>
    <w:p w:rsidR="00F66137" w:rsidRPr="007B2998" w:rsidRDefault="00F66137" w:rsidP="00F66137">
      <w:pPr>
        <w:pStyle w:val="a5"/>
        <w:numPr>
          <w:ilvl w:val="0"/>
          <w:numId w:val="2"/>
        </w:numPr>
        <w:rPr>
          <w:sz w:val="24"/>
          <w:szCs w:val="24"/>
        </w:rPr>
      </w:pPr>
      <w:r w:rsidRPr="007B2998">
        <w:rPr>
          <w:sz w:val="24"/>
          <w:szCs w:val="24"/>
        </w:rPr>
        <w:t>«Праздник начинается»  /Ярославль: Академия развития: Академия, К: Академия Холдинг, 2001/ Липатникова Т.Н.</w:t>
      </w:r>
    </w:p>
    <w:p w:rsidR="00F66137" w:rsidRPr="007B2998" w:rsidRDefault="00F66137" w:rsidP="00F66137">
      <w:pPr>
        <w:pStyle w:val="a5"/>
        <w:numPr>
          <w:ilvl w:val="0"/>
          <w:numId w:val="2"/>
        </w:numPr>
        <w:rPr>
          <w:sz w:val="24"/>
          <w:szCs w:val="24"/>
        </w:rPr>
      </w:pPr>
      <w:r w:rsidRPr="007B2998">
        <w:rPr>
          <w:sz w:val="24"/>
          <w:szCs w:val="24"/>
        </w:rPr>
        <w:t>«Праздники в детском саду» - СПб: Издательский Дом «Литера», 2003/</w:t>
      </w:r>
    </w:p>
    <w:p w:rsidR="00F66137" w:rsidRPr="007B2998" w:rsidRDefault="00F66137" w:rsidP="00F66137">
      <w:pPr>
        <w:pStyle w:val="a5"/>
        <w:rPr>
          <w:sz w:val="24"/>
          <w:szCs w:val="24"/>
        </w:rPr>
      </w:pPr>
      <w:r w:rsidRPr="007B2998">
        <w:rPr>
          <w:sz w:val="24"/>
          <w:szCs w:val="24"/>
        </w:rPr>
        <w:t>Зарецкая Н.В.</w:t>
      </w:r>
    </w:p>
    <w:p w:rsidR="00F66137" w:rsidRPr="007B2998" w:rsidRDefault="00F66137" w:rsidP="00F66137">
      <w:pPr>
        <w:pStyle w:val="a5"/>
        <w:numPr>
          <w:ilvl w:val="0"/>
          <w:numId w:val="2"/>
        </w:numPr>
        <w:rPr>
          <w:sz w:val="24"/>
          <w:szCs w:val="24"/>
        </w:rPr>
      </w:pPr>
      <w:r w:rsidRPr="007B2998">
        <w:rPr>
          <w:sz w:val="24"/>
          <w:szCs w:val="24"/>
        </w:rPr>
        <w:t>«Приходите к нам на праздник» Сборник сценариев для детей. /Ярославль: Академия развития: Академия, К, 1999/</w:t>
      </w:r>
    </w:p>
    <w:p w:rsidR="00F66137" w:rsidRPr="007B2998" w:rsidRDefault="00F66137" w:rsidP="00F66137">
      <w:pPr>
        <w:pStyle w:val="a5"/>
        <w:rPr>
          <w:sz w:val="24"/>
          <w:szCs w:val="24"/>
        </w:rPr>
      </w:pPr>
      <w:r w:rsidRPr="007B2998">
        <w:rPr>
          <w:sz w:val="24"/>
          <w:szCs w:val="24"/>
        </w:rPr>
        <w:t>Рябцева И.Ю., Жданова Л.Ф.</w:t>
      </w:r>
    </w:p>
    <w:p w:rsidR="00F66137" w:rsidRPr="007B2998" w:rsidRDefault="00F66137" w:rsidP="00F66137">
      <w:pPr>
        <w:pStyle w:val="a5"/>
        <w:numPr>
          <w:ilvl w:val="0"/>
          <w:numId w:val="2"/>
        </w:numPr>
        <w:rPr>
          <w:sz w:val="24"/>
          <w:szCs w:val="24"/>
        </w:rPr>
      </w:pPr>
      <w:r w:rsidRPr="007B2998">
        <w:rPr>
          <w:sz w:val="24"/>
          <w:szCs w:val="24"/>
        </w:rPr>
        <w:t>Сборник «Мои любимые праздники» С. Юдинам  /С-П, «Детство-Пресс», 2002/</w:t>
      </w:r>
    </w:p>
    <w:p w:rsidR="00F66137" w:rsidRPr="007B2998" w:rsidRDefault="00F66137" w:rsidP="00F66137">
      <w:pPr>
        <w:pStyle w:val="a5"/>
        <w:numPr>
          <w:ilvl w:val="0"/>
          <w:numId w:val="2"/>
        </w:numPr>
        <w:rPr>
          <w:sz w:val="24"/>
          <w:szCs w:val="24"/>
        </w:rPr>
      </w:pPr>
      <w:r w:rsidRPr="007B2998">
        <w:rPr>
          <w:sz w:val="24"/>
          <w:szCs w:val="24"/>
        </w:rPr>
        <w:t>Сборник сценариев «Зимние праздники» Т.А. Шорыгина, А.С. Петрова</w:t>
      </w:r>
    </w:p>
    <w:p w:rsidR="00F66137" w:rsidRPr="007B2998" w:rsidRDefault="00F66137" w:rsidP="00F66137">
      <w:pPr>
        <w:pStyle w:val="a5"/>
        <w:rPr>
          <w:sz w:val="24"/>
          <w:szCs w:val="24"/>
        </w:rPr>
      </w:pPr>
      <w:r w:rsidRPr="007B2998">
        <w:rPr>
          <w:sz w:val="24"/>
          <w:szCs w:val="24"/>
        </w:rPr>
        <w:t>/Москва, ООО «Издательство гном и Д»,2000/</w:t>
      </w:r>
    </w:p>
    <w:p w:rsidR="00885C49" w:rsidRPr="007B2998" w:rsidRDefault="00885C49" w:rsidP="00402545">
      <w:pPr>
        <w:spacing w:line="240" w:lineRule="auto"/>
        <w:rPr>
          <w:sz w:val="24"/>
          <w:szCs w:val="24"/>
        </w:rPr>
      </w:pPr>
    </w:p>
    <w:sectPr w:rsidR="00885C49" w:rsidRPr="007B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9A"/>
    <w:multiLevelType w:val="hybridMultilevel"/>
    <w:tmpl w:val="AE789C4A"/>
    <w:lvl w:ilvl="0" w:tplc="B9B4B2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7B4165"/>
    <w:multiLevelType w:val="hybridMultilevel"/>
    <w:tmpl w:val="A7D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6F4"/>
    <w:rsid w:val="00164DF4"/>
    <w:rsid w:val="001C77BF"/>
    <w:rsid w:val="00396F27"/>
    <w:rsid w:val="00402545"/>
    <w:rsid w:val="004907DC"/>
    <w:rsid w:val="005966D7"/>
    <w:rsid w:val="00675717"/>
    <w:rsid w:val="006C2D54"/>
    <w:rsid w:val="007521C0"/>
    <w:rsid w:val="007B2998"/>
    <w:rsid w:val="00885C49"/>
    <w:rsid w:val="00A62FE8"/>
    <w:rsid w:val="00C10B8B"/>
    <w:rsid w:val="00D454FC"/>
    <w:rsid w:val="00F66137"/>
    <w:rsid w:val="00F766F4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BE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77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1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BE73-A65D-4A83-9E35-7D81A36C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2</cp:revision>
  <dcterms:created xsi:type="dcterms:W3CDTF">2015-03-22T06:25:00Z</dcterms:created>
  <dcterms:modified xsi:type="dcterms:W3CDTF">2015-03-22T06:25:00Z</dcterms:modified>
</cp:coreProperties>
</file>