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BA" w:rsidRPr="00A23CF9" w:rsidRDefault="00486FBA" w:rsidP="00A23CF9">
      <w:pPr>
        <w:ind w:left="0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23CF9">
        <w:rPr>
          <w:rFonts w:ascii="Times New Roman" w:hAnsi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86FBA" w:rsidRPr="00A23CF9" w:rsidRDefault="00486FBA" w:rsidP="00A23CF9">
      <w:pPr>
        <w:ind w:left="0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23CF9">
        <w:rPr>
          <w:rFonts w:ascii="Times New Roman" w:hAnsi="Times New Roman"/>
          <w:bCs/>
          <w:sz w:val="28"/>
          <w:szCs w:val="28"/>
          <w:lang w:eastAsia="ru-RU"/>
        </w:rPr>
        <w:t>детский сад комбинированного вида №139 г. Иркутск</w:t>
      </w:r>
    </w:p>
    <w:p w:rsidR="00486FBA" w:rsidRPr="00A23CF9" w:rsidRDefault="00486FBA" w:rsidP="00A23CF9">
      <w:pPr>
        <w:ind w:left="0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23CF9">
        <w:rPr>
          <w:rFonts w:ascii="Times New Roman" w:hAnsi="Times New Roman"/>
          <w:bCs/>
          <w:sz w:val="28"/>
          <w:szCs w:val="28"/>
          <w:lang w:eastAsia="ru-RU"/>
        </w:rPr>
        <w:t>Богданова Наталья Анатольевна</w:t>
      </w:r>
    </w:p>
    <w:p w:rsidR="00486FBA" w:rsidRPr="00A23CF9" w:rsidRDefault="00486FBA" w:rsidP="00A23CF9">
      <w:pPr>
        <w:ind w:left="0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23CF9">
        <w:rPr>
          <w:rFonts w:ascii="Times New Roman" w:hAnsi="Times New Roman"/>
          <w:bCs/>
          <w:sz w:val="28"/>
          <w:szCs w:val="28"/>
          <w:lang w:eastAsia="ru-RU"/>
        </w:rPr>
        <w:t>педагог – психолог</w:t>
      </w:r>
    </w:p>
    <w:p w:rsidR="00486FBA" w:rsidRPr="00A23CF9" w:rsidRDefault="00486FBA" w:rsidP="00A23CF9">
      <w:pPr>
        <w:ind w:left="0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23CF9">
        <w:rPr>
          <w:rFonts w:ascii="Times New Roman" w:hAnsi="Times New Roman"/>
          <w:bCs/>
          <w:sz w:val="28"/>
          <w:szCs w:val="28"/>
          <w:lang w:eastAsia="ru-RU"/>
        </w:rPr>
        <w:t>методические рекомендации по работе с педагогами</w:t>
      </w:r>
    </w:p>
    <w:p w:rsidR="00486FBA" w:rsidRDefault="00486FBA" w:rsidP="00A23CF9">
      <w:pPr>
        <w:ind w:left="0"/>
        <w:jc w:val="righ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6FBA" w:rsidRPr="00627742" w:rsidRDefault="00486FBA" w:rsidP="001171A0">
      <w:pPr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Кокология, как средство</w:t>
      </w:r>
      <w:r w:rsidRPr="006277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создания благоприятной атмосфе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ры общения психолога и педагогов ДОУ</w:t>
      </w:r>
      <w:r w:rsidRPr="006277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486FBA" w:rsidRPr="00ED1B56" w:rsidRDefault="00486FBA" w:rsidP="00ED1B56">
      <w:pPr>
        <w:ind w:left="0"/>
        <w:jc w:val="right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ED1B5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«Те, кто озаряет жизнь других, </w:t>
      </w:r>
    </w:p>
    <w:p w:rsidR="00486FBA" w:rsidRPr="00ED1B56" w:rsidRDefault="00486FBA" w:rsidP="00ED1B56">
      <w:pPr>
        <w:ind w:left="0"/>
        <w:jc w:val="right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D1B5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не останутся сами без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света</w:t>
      </w:r>
      <w:r w:rsidRPr="00ED1B5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» </w:t>
      </w:r>
    </w:p>
    <w:p w:rsidR="00486FBA" w:rsidRPr="00ED1B56" w:rsidRDefault="00486FBA" w:rsidP="00ED1B56">
      <w:pPr>
        <w:ind w:left="0"/>
        <w:jc w:val="right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D1B5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Джеймс Мэтью Барри</w:t>
      </w:r>
    </w:p>
    <w:p w:rsidR="00486FBA" w:rsidRDefault="00486FBA" w:rsidP="00FC6F08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Ни для кого не секрет, что для успешного проведения семинара, тренинга, беседы, собрания и т.д.  очень важно установить доброжелательный контакт, ведь именно доверительная и доброжелательная атмосфера способствует эффективному и конструктивному взаимодействию</w:t>
      </w:r>
      <w:r w:rsidRPr="0062774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сторон. Для этого можно использовать разные методы и приемы, но мой опыт показал, что кокология может оказаться незаменимым помощником в создании непринужденной атмосферы общения как с педагогами ДОУ, так и с родителями.</w:t>
      </w:r>
    </w:p>
    <w:p w:rsidR="00486FBA" w:rsidRDefault="00486FBA" w:rsidP="00FC6F08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В нашем ДОУ я успешно использую приемы кокологии как при проведении различных семинаров для педагогов, так и для создания позитивной атмосферы на педагогических советах и планерках.</w:t>
      </w:r>
    </w:p>
    <w:p w:rsidR="00486FBA" w:rsidRPr="00FC6F08" w:rsidRDefault="00486FBA" w:rsidP="00FC6F08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1171A0">
        <w:rPr>
          <w:rFonts w:ascii="Times New Roman" w:hAnsi="Times New Roman"/>
          <w:bCs/>
          <w:sz w:val="28"/>
          <w:szCs w:val="28"/>
          <w:lang w:eastAsia="ru-RU"/>
        </w:rPr>
        <w:t xml:space="preserve">Что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же </w:t>
      </w:r>
      <w:r w:rsidRPr="001171A0">
        <w:rPr>
          <w:rFonts w:ascii="Times New Roman" w:hAnsi="Times New Roman"/>
          <w:bCs/>
          <w:sz w:val="28"/>
          <w:szCs w:val="28"/>
          <w:lang w:eastAsia="ru-RU"/>
        </w:rPr>
        <w:t>такое кокология?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6F08">
        <w:rPr>
          <w:rFonts w:ascii="Times New Roman" w:hAnsi="Times New Roman"/>
          <w:bCs/>
          <w:sz w:val="28"/>
          <w:szCs w:val="28"/>
          <w:lang w:eastAsia="ru-RU"/>
        </w:rPr>
        <w:t>Термин «кокология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происходит от японского слова </w:t>
      </w:r>
      <w:r w:rsidRPr="00FC6F08">
        <w:rPr>
          <w:rFonts w:ascii="Times New Roman" w:hAnsi="Times New Roman"/>
          <w:bCs/>
          <w:sz w:val="28"/>
          <w:szCs w:val="28"/>
          <w:lang w:eastAsia="ru-RU"/>
        </w:rPr>
        <w:t>«кокоро», что переводится как дух, ум, сознание, а если еще шире, то «внутренний мир».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6F08">
        <w:rPr>
          <w:rFonts w:ascii="Times New Roman" w:hAnsi="Times New Roman"/>
          <w:bCs/>
          <w:sz w:val="28"/>
          <w:szCs w:val="28"/>
          <w:lang w:eastAsia="ru-RU"/>
        </w:rPr>
        <w:t>Кокология занимается разработкой и интерпретацией легких и позитивных тестов, которые стимулируют воображение и заставляют человека логически или визуально дополнить ситуацию или картину. В настоящее время успешно развивается проект «Кокология», которым руководит профессор психологии Исаму Сайто (У</w:t>
      </w:r>
      <w:r>
        <w:rPr>
          <w:rFonts w:ascii="Times New Roman" w:hAnsi="Times New Roman"/>
          <w:bCs/>
          <w:sz w:val="28"/>
          <w:szCs w:val="28"/>
          <w:lang w:eastAsia="ru-RU"/>
        </w:rPr>
        <w:t>ниверситет Риссё) и его коллега</w:t>
      </w:r>
      <w:r w:rsidRPr="00FC6F08">
        <w:rPr>
          <w:rFonts w:ascii="Times New Roman" w:hAnsi="Times New Roman"/>
          <w:bCs/>
          <w:sz w:val="28"/>
          <w:szCs w:val="28"/>
          <w:lang w:eastAsia="ru-RU"/>
        </w:rPr>
        <w:t xml:space="preserve"> Тадахико Нагао.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6F08">
        <w:rPr>
          <w:rFonts w:ascii="Times New Roman" w:hAnsi="Times New Roman"/>
          <w:bCs/>
          <w:sz w:val="28"/>
          <w:szCs w:val="28"/>
          <w:lang w:eastAsia="ru-RU"/>
        </w:rPr>
        <w:t>Основной концепцией проекта является придумывание игр-тестов, в которых человек представляя себя в обыденных или фантастических ситуациях, не задумываясь, отвечает на простые вопросы. Ответы трактуются с точки зрения научной психологии.</w:t>
      </w:r>
    </w:p>
    <w:p w:rsidR="00486FBA" w:rsidRPr="00501F31" w:rsidRDefault="00486FBA" w:rsidP="00501F31">
      <w:pPr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01F31">
        <w:rPr>
          <w:rFonts w:ascii="Times New Roman" w:hAnsi="Times New Roman"/>
          <w:sz w:val="28"/>
          <w:szCs w:val="28"/>
        </w:rPr>
        <w:t>Чтобы не разочароваться и получить максимально достоверные ответы, следует соблюдать простые правила кокологии - игры:</w:t>
      </w:r>
      <w:r w:rsidRPr="00501F31">
        <w:rPr>
          <w:rFonts w:ascii="Times New Roman" w:hAnsi="Times New Roman"/>
          <w:sz w:val="28"/>
          <w:szCs w:val="28"/>
        </w:rPr>
        <w:br/>
        <w:t xml:space="preserve">1. Запомните первый образ, который придет вам в голову и сконцентрируйтесь на нем. После этого найдите из предложенных вариантов ответов тот, что наиболее приближен к Вашему образному ответу. </w:t>
      </w:r>
      <w:r w:rsidRPr="00501F31">
        <w:rPr>
          <w:rFonts w:ascii="Times New Roman" w:hAnsi="Times New Roman"/>
          <w:sz w:val="28"/>
          <w:szCs w:val="28"/>
        </w:rPr>
        <w:br/>
        <w:t xml:space="preserve">2. Расслабьтесь и отвечайте первое, что приходит на ум. </w:t>
      </w:r>
      <w:r w:rsidRPr="00501F31">
        <w:rPr>
          <w:rFonts w:ascii="Times New Roman" w:hAnsi="Times New Roman"/>
          <w:sz w:val="28"/>
          <w:szCs w:val="28"/>
        </w:rPr>
        <w:br/>
        <w:t>3.     Не путайте кокология - тесты с тестами на логику. Здесь она совершенно не нужна.</w:t>
      </w:r>
    </w:p>
    <w:p w:rsidR="00486FBA" w:rsidRDefault="00486FBA" w:rsidP="00501F31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1171A0">
        <w:rPr>
          <w:rFonts w:ascii="Times New Roman" w:hAnsi="Times New Roman"/>
          <w:bCs/>
          <w:sz w:val="28"/>
          <w:szCs w:val="28"/>
          <w:lang w:eastAsia="ru-RU"/>
        </w:rPr>
        <w:t>Кокология тесты – идеальный микс науки и развлечений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501F31">
        <w:rPr>
          <w:rFonts w:ascii="Times New Roman" w:hAnsi="Times New Roman"/>
          <w:bCs/>
          <w:sz w:val="28"/>
          <w:szCs w:val="28"/>
          <w:lang w:eastAsia="ru-RU"/>
        </w:rPr>
        <w:t>Пусть данные тесты нельзя назвать ни слишком серьезными, ни научно обоснованными (впрочем, у основателей кокологии несколько иное мнение на этот счет), зато с задачей поднять настроение, создать теплую и душевную атмосферу, наладить коммуникацию между людьми, удивить, рассмешить – они вполне спр</w:t>
      </w:r>
      <w:r>
        <w:rPr>
          <w:rFonts w:ascii="Times New Roman" w:hAnsi="Times New Roman"/>
          <w:bCs/>
          <w:sz w:val="28"/>
          <w:szCs w:val="28"/>
          <w:lang w:eastAsia="ru-RU"/>
        </w:rPr>
        <w:t>авляются. А некоторые из педагогов нашего ДОУ, игравших</w:t>
      </w:r>
      <w:r w:rsidRPr="00501F31">
        <w:rPr>
          <w:rFonts w:ascii="Times New Roman" w:hAnsi="Times New Roman"/>
          <w:bCs/>
          <w:sz w:val="28"/>
          <w:szCs w:val="28"/>
          <w:lang w:eastAsia="ru-RU"/>
        </w:rPr>
        <w:t xml:space="preserve"> в эту психологическую игру утверждают даже, что кокология помогла им по-новому взглянуть на себя, переосмыслить отношения с окружающими, разобраться в причинах собственных проблем…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D91634">
        <w:rPr>
          <w:rFonts w:ascii="Times New Roman" w:hAnsi="Times New Roman"/>
          <w:bCs/>
          <w:sz w:val="28"/>
          <w:szCs w:val="28"/>
          <w:lang w:eastAsia="ru-RU"/>
        </w:rPr>
        <w:t xml:space="preserve">Работа воспитателя или педагога дошкольного образования – одна из самых важных и сложных. При этом она существенна не только в процессе воспитания маленького человека, но и в становлении его личности. К педагогу дошкольного учреждения предъявляются особые и очень серьезные требования. Педагог должен уметь определять индивидуальные способности малышей, развивать их и обращать внимание родителей на успехи или проблемы их детей. А тут уже требуется знание приемов успешной коммуникации с взрослым человеком, ведь родители тоже все разные. 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1634">
        <w:rPr>
          <w:rFonts w:ascii="Times New Roman" w:hAnsi="Times New Roman"/>
          <w:bCs/>
          <w:sz w:val="28"/>
          <w:szCs w:val="28"/>
          <w:lang w:eastAsia="ru-RU"/>
        </w:rPr>
        <w:t xml:space="preserve">   Так, что кокология направлена еще и на решение ряда важных задач:</w:t>
      </w:r>
    </w:p>
    <w:p w:rsidR="00486FBA" w:rsidRPr="00D91634" w:rsidRDefault="00486FBA" w:rsidP="00D91634">
      <w:pPr>
        <w:numPr>
          <w:ilvl w:val="0"/>
          <w:numId w:val="6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1634">
        <w:rPr>
          <w:rFonts w:ascii="Times New Roman" w:hAnsi="Times New Roman"/>
          <w:bCs/>
          <w:sz w:val="28"/>
          <w:szCs w:val="28"/>
          <w:lang w:eastAsia="ru-RU"/>
        </w:rPr>
        <w:t>развитие творческой инициативы педагогов;</w:t>
      </w:r>
    </w:p>
    <w:p w:rsidR="00486FBA" w:rsidRPr="00D91634" w:rsidRDefault="00486FBA" w:rsidP="00D91634">
      <w:pPr>
        <w:numPr>
          <w:ilvl w:val="0"/>
          <w:numId w:val="6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1634">
        <w:rPr>
          <w:rFonts w:ascii="Times New Roman" w:hAnsi="Times New Roman"/>
          <w:bCs/>
          <w:sz w:val="28"/>
          <w:szCs w:val="28"/>
          <w:lang w:eastAsia="ru-RU"/>
        </w:rPr>
        <w:t>развитие эмоциональной произвольности;</w:t>
      </w:r>
    </w:p>
    <w:p w:rsidR="00486FBA" w:rsidRPr="00D91634" w:rsidRDefault="00486FBA" w:rsidP="00D91634">
      <w:pPr>
        <w:numPr>
          <w:ilvl w:val="0"/>
          <w:numId w:val="6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1634">
        <w:rPr>
          <w:rFonts w:ascii="Times New Roman" w:hAnsi="Times New Roman"/>
          <w:bCs/>
          <w:sz w:val="28"/>
          <w:szCs w:val="28"/>
          <w:lang w:eastAsia="ru-RU"/>
        </w:rPr>
        <w:t>совершенствование коммуникативных навыков;</w:t>
      </w:r>
    </w:p>
    <w:p w:rsidR="00486FBA" w:rsidRPr="00D91634" w:rsidRDefault="00486FBA" w:rsidP="00D91634">
      <w:pPr>
        <w:numPr>
          <w:ilvl w:val="0"/>
          <w:numId w:val="6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1634">
        <w:rPr>
          <w:rFonts w:ascii="Times New Roman" w:hAnsi="Times New Roman"/>
          <w:bCs/>
          <w:sz w:val="28"/>
          <w:szCs w:val="28"/>
          <w:lang w:eastAsia="ru-RU"/>
        </w:rPr>
        <w:t>развитие навыков саморегуляции педагога;</w:t>
      </w:r>
    </w:p>
    <w:p w:rsidR="00486FBA" w:rsidRPr="00D91634" w:rsidRDefault="00486FBA" w:rsidP="00D91634">
      <w:pPr>
        <w:numPr>
          <w:ilvl w:val="0"/>
          <w:numId w:val="6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1634">
        <w:rPr>
          <w:rFonts w:ascii="Times New Roman" w:hAnsi="Times New Roman"/>
          <w:bCs/>
          <w:sz w:val="28"/>
          <w:szCs w:val="28"/>
          <w:lang w:eastAsia="ru-RU"/>
        </w:rPr>
        <w:t>снятие психологических барьеров, ограничивающих эффективность общения (педагога с педагогом, педагога с ребенком, педагога с родителями);</w:t>
      </w:r>
    </w:p>
    <w:p w:rsidR="00486FBA" w:rsidRDefault="00486FBA" w:rsidP="00501F31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111947">
        <w:rPr>
          <w:rFonts w:ascii="Times New Roman" w:hAnsi="Times New Roman"/>
          <w:bCs/>
          <w:sz w:val="28"/>
          <w:szCs w:val="28"/>
          <w:lang w:eastAsia="ru-RU"/>
        </w:rPr>
        <w:t>Основатель психоанализа Зигмунд Фрейд считал сновидения королевской дорогой к бессознательному. Создатели забавной психологической игры – кокологии утверждают, что их изобретение также способно помочь нам проникнуть в тайны собственного подсознания и узнать о себе много нового и неожиданного. И, в отличие от психоанализа, свой кокологический «диагноз» вы узнаете за 2-3 минуты.</w:t>
      </w:r>
    </w:p>
    <w:p w:rsidR="00486FBA" w:rsidRPr="00111947" w:rsidRDefault="00486FBA" w:rsidP="00111947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111947">
        <w:rPr>
          <w:rFonts w:ascii="Times New Roman" w:hAnsi="Times New Roman"/>
          <w:bCs/>
          <w:sz w:val="28"/>
          <w:szCs w:val="28"/>
        </w:rPr>
        <w:t xml:space="preserve">В ее арсенале – ряд ситуативных тестов, предлагающих человеку, подключив воображение, ответить на определенные вопросы, дорисовать картинку, выбрать из предлагаемых вариантов тот, который больше по душе, представить и описать ту или иную ситуацию… В итоге, дав ответ на невинный, казалось бы, не имеющий к нам никакого отношения вопрос и </w:t>
      </w:r>
      <w:r>
        <w:rPr>
          <w:rFonts w:ascii="Times New Roman" w:hAnsi="Times New Roman"/>
          <w:bCs/>
          <w:sz w:val="28"/>
          <w:szCs w:val="28"/>
        </w:rPr>
        <w:t>получив интерпретацию ответа, участники игры зачастую узнают</w:t>
      </w:r>
      <w:r w:rsidRPr="00111947">
        <w:rPr>
          <w:rFonts w:ascii="Times New Roman" w:hAnsi="Times New Roman"/>
          <w:bCs/>
          <w:sz w:val="28"/>
          <w:szCs w:val="28"/>
        </w:rPr>
        <w:t xml:space="preserve"> о себе немало интересного.</w:t>
      </w:r>
    </w:p>
    <w:p w:rsidR="00486FBA" w:rsidRPr="00111947" w:rsidRDefault="00486FBA" w:rsidP="00111947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К примеру, представив</w:t>
      </w:r>
      <w:r w:rsidRPr="00111947"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Cs/>
          <w:sz w:val="28"/>
          <w:szCs w:val="28"/>
          <w:lang w:eastAsia="ru-RU"/>
        </w:rPr>
        <w:t>ебе птичку определенного цвета мы</w:t>
      </w:r>
      <w:r w:rsidRPr="00111947">
        <w:rPr>
          <w:rFonts w:ascii="Times New Roman" w:hAnsi="Times New Roman"/>
          <w:bCs/>
          <w:sz w:val="28"/>
          <w:szCs w:val="28"/>
          <w:lang w:eastAsia="ru-RU"/>
        </w:rPr>
        <w:t xml:space="preserve"> узнаем, … как скоро в нашей жизни произойдут долгожданные перемены. Описываем культпоход в музей и выясняем, … какое впечатление производим на людей при первой встрече.</w:t>
      </w:r>
    </w:p>
    <w:p w:rsidR="00486FBA" w:rsidRPr="00111947" w:rsidRDefault="00486FBA" w:rsidP="00111947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111947">
        <w:rPr>
          <w:rFonts w:ascii="Times New Roman" w:hAnsi="Times New Roman"/>
          <w:bCs/>
          <w:sz w:val="28"/>
          <w:szCs w:val="28"/>
          <w:lang w:eastAsia="ru-RU"/>
        </w:rPr>
        <w:t>Хотите сыграть в кокологию? Тогда запомните правила:</w:t>
      </w:r>
    </w:p>
    <w:p w:rsidR="00486FBA" w:rsidRDefault="00486FBA" w:rsidP="004F2E50">
      <w:pPr>
        <w:pStyle w:val="ListParagraph"/>
        <w:numPr>
          <w:ilvl w:val="0"/>
          <w:numId w:val="5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F2E50">
        <w:rPr>
          <w:rFonts w:ascii="Times New Roman" w:hAnsi="Times New Roman"/>
          <w:bCs/>
          <w:sz w:val="28"/>
          <w:szCs w:val="28"/>
          <w:lang w:eastAsia="ru-RU"/>
        </w:rPr>
        <w:t>По возможности, не играйте в одиночку. Конечно, не будет ничего страшного в том, что вы ответите на вопросы тестов в одиночестве, но поверьте: гораздо большее удовольствие вы получите, делая это в коллективе. Ведь кокология – не просто игра, а инструмент общения. И, кто знает, может, именно благодаря ей вам удастся понять причины тех или иных разногласий и конфликтов, которые порой возник</w:t>
      </w:r>
      <w:r>
        <w:rPr>
          <w:rFonts w:ascii="Times New Roman" w:hAnsi="Times New Roman"/>
          <w:bCs/>
          <w:sz w:val="28"/>
          <w:szCs w:val="28"/>
          <w:lang w:eastAsia="ru-RU"/>
        </w:rPr>
        <w:t>ают между вами и окружающими</w:t>
      </w:r>
      <w:r w:rsidRPr="004F2E50">
        <w:rPr>
          <w:rFonts w:ascii="Times New Roman" w:hAnsi="Times New Roman"/>
          <w:bCs/>
          <w:sz w:val="28"/>
          <w:szCs w:val="28"/>
          <w:lang w:eastAsia="ru-RU"/>
        </w:rPr>
        <w:t xml:space="preserve">? Или найти множество точек соприкосновения с человеком,  который недавно пришел работать к вам в коллектив. </w:t>
      </w:r>
    </w:p>
    <w:p w:rsidR="00486FBA" w:rsidRPr="004F2E50" w:rsidRDefault="00486FBA" w:rsidP="004F2E50">
      <w:pPr>
        <w:pStyle w:val="ListParagraph"/>
        <w:numPr>
          <w:ilvl w:val="0"/>
          <w:numId w:val="5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F2E50">
        <w:rPr>
          <w:rFonts w:ascii="Times New Roman" w:hAnsi="Times New Roman"/>
          <w:bCs/>
          <w:sz w:val="28"/>
          <w:szCs w:val="28"/>
          <w:lang w:eastAsia="ru-RU"/>
        </w:rPr>
        <w:t>Будьте спонтанны. Не стоит долго размышлять над каждым вопросом, - отвечайте первое, что приходит в голову. Помните: правильных или не правильных ответов в данном случае не существует.</w:t>
      </w:r>
    </w:p>
    <w:p w:rsidR="00486FBA" w:rsidRPr="004F2E50" w:rsidRDefault="00486FBA" w:rsidP="004F2E50">
      <w:pPr>
        <w:pStyle w:val="ListParagraph"/>
        <w:numPr>
          <w:ilvl w:val="0"/>
          <w:numId w:val="5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F2E50">
        <w:rPr>
          <w:rFonts w:ascii="Times New Roman" w:hAnsi="Times New Roman"/>
          <w:bCs/>
          <w:sz w:val="28"/>
          <w:szCs w:val="28"/>
          <w:lang w:eastAsia="ru-RU"/>
        </w:rPr>
        <w:t>Не старайтесь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F2E50">
        <w:rPr>
          <w:rFonts w:ascii="Times New Roman" w:hAnsi="Times New Roman"/>
          <w:bCs/>
          <w:sz w:val="28"/>
          <w:szCs w:val="28"/>
          <w:lang w:eastAsia="ru-RU"/>
        </w:rPr>
        <w:t xml:space="preserve"> во что бы то ни стало предугадать интерпретацию ответов, не забегайте вперед. Что с того, что вы приобретете в глазах окружающих славу Шерлока Холмса? Цель данной игры заключается не в демонстрации способностей к дедукции, а в познании себя и окружающих. Так не лишайте себя возможности узнать о себе много нового и неожиданного.</w:t>
      </w:r>
    </w:p>
    <w:p w:rsidR="00486FBA" w:rsidRPr="004F2E50" w:rsidRDefault="00486FBA" w:rsidP="004F2E50">
      <w:pPr>
        <w:pStyle w:val="ListParagraph"/>
        <w:numPr>
          <w:ilvl w:val="0"/>
          <w:numId w:val="5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F2E50">
        <w:rPr>
          <w:rFonts w:ascii="Times New Roman" w:hAnsi="Times New Roman"/>
          <w:bCs/>
          <w:sz w:val="28"/>
          <w:szCs w:val="28"/>
          <w:lang w:eastAsia="ru-RU"/>
        </w:rPr>
        <w:t>Будьте честными и искренними, отвечая на вопросы. Какой прок в игре на самопознание, если мы будем давать лживые ответы?</w:t>
      </w:r>
    </w:p>
    <w:p w:rsidR="00486FBA" w:rsidRPr="004F2E50" w:rsidRDefault="00486FBA" w:rsidP="004F2E50">
      <w:pPr>
        <w:pStyle w:val="ListParagraph"/>
        <w:numPr>
          <w:ilvl w:val="0"/>
          <w:numId w:val="5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F2E50">
        <w:rPr>
          <w:rFonts w:ascii="Times New Roman" w:hAnsi="Times New Roman"/>
          <w:bCs/>
          <w:sz w:val="28"/>
          <w:szCs w:val="28"/>
          <w:lang w:eastAsia="ru-RU"/>
        </w:rPr>
        <w:t>Прежде чем начать игру, приготовьте все необходимое. Речь идет о бумаге и ручке, - они могут понадобиться при выполнении некоторых заданий.</w:t>
      </w:r>
    </w:p>
    <w:p w:rsidR="00486FBA" w:rsidRDefault="00486FBA" w:rsidP="004F2E50">
      <w:pPr>
        <w:pStyle w:val="ListParagraph"/>
        <w:numPr>
          <w:ilvl w:val="0"/>
          <w:numId w:val="5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4F2E50">
        <w:rPr>
          <w:rFonts w:ascii="Times New Roman" w:hAnsi="Times New Roman"/>
          <w:bCs/>
          <w:sz w:val="28"/>
          <w:szCs w:val="28"/>
          <w:lang w:eastAsia="ru-RU"/>
        </w:rPr>
        <w:t>И, наконец, последнее напутствие - Смотрите на мир шире, не стоит воспринимать все слишком буквально и чересчур серьезно.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Тест «Наши любимые животные»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D91634">
        <w:rPr>
          <w:rFonts w:ascii="Times New Roman" w:hAnsi="Times New Roman"/>
          <w:bCs/>
          <w:sz w:val="28"/>
          <w:szCs w:val="28"/>
          <w:lang w:eastAsia="ru-RU"/>
        </w:rPr>
        <w:t>Какие животные вам нравятся больше всего? Подумайте об этом и назовите трех из них в порядке предпочтения. При этом не забудьте как можно подробнее описать те качества, которые вам особенно симпатичны в каждом из зверей.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D91634">
        <w:rPr>
          <w:rFonts w:ascii="Times New Roman" w:hAnsi="Times New Roman"/>
          <w:bCs/>
          <w:sz w:val="28"/>
          <w:szCs w:val="28"/>
          <w:lang w:eastAsia="ru-RU"/>
        </w:rPr>
        <w:t xml:space="preserve">Например: 1) Кошка (ласковая, уютная, независимая и т.д.); 2) Собака (верная, веселая, хороший компаньон и т.д.); 3)Хомяк (милый, </w:t>
      </w:r>
      <w:r>
        <w:rPr>
          <w:rFonts w:ascii="Times New Roman" w:hAnsi="Times New Roman"/>
          <w:bCs/>
          <w:sz w:val="28"/>
          <w:szCs w:val="28"/>
          <w:lang w:eastAsia="ru-RU"/>
        </w:rPr>
        <w:t>неприхотливый, забавный и т.д.)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Интерпретация ответов: 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D91634">
        <w:rPr>
          <w:rFonts w:ascii="Times New Roman" w:hAnsi="Times New Roman"/>
          <w:bCs/>
          <w:sz w:val="28"/>
          <w:szCs w:val="28"/>
          <w:lang w:eastAsia="ru-RU"/>
        </w:rPr>
        <w:t>Суть теста: Три, названных вами животных, отражают три стороны вашей личности.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1634">
        <w:rPr>
          <w:rFonts w:ascii="Times New Roman" w:hAnsi="Times New Roman"/>
          <w:bCs/>
          <w:sz w:val="28"/>
          <w:szCs w:val="28"/>
          <w:lang w:eastAsia="ru-RU"/>
        </w:rPr>
        <w:t>1) Животное, которое вы назвали первым, – это тот идеал, к которому вы стремитесь. Качества, которым вы наделили животное, помещенное на первое место, говор</w:t>
      </w:r>
      <w:r>
        <w:rPr>
          <w:rFonts w:ascii="Times New Roman" w:hAnsi="Times New Roman"/>
          <w:bCs/>
          <w:sz w:val="28"/>
          <w:szCs w:val="28"/>
          <w:lang w:eastAsia="ru-RU"/>
        </w:rPr>
        <w:t>ят о том, каким вы хотите быть.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1634">
        <w:rPr>
          <w:rFonts w:ascii="Times New Roman" w:hAnsi="Times New Roman"/>
          <w:bCs/>
          <w:sz w:val="28"/>
          <w:szCs w:val="28"/>
          <w:lang w:eastAsia="ru-RU"/>
        </w:rPr>
        <w:t>2) Второе животное символизирует вашу сущность, те его характеристики, которые вы перечислили – отражают и ва</w:t>
      </w:r>
      <w:r>
        <w:rPr>
          <w:rFonts w:ascii="Times New Roman" w:hAnsi="Times New Roman"/>
          <w:bCs/>
          <w:sz w:val="28"/>
          <w:szCs w:val="28"/>
          <w:lang w:eastAsia="ru-RU"/>
        </w:rPr>
        <w:t>ши собственные черты характера.</w:t>
      </w:r>
    </w:p>
    <w:p w:rsidR="00486FBA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91634">
        <w:rPr>
          <w:rFonts w:ascii="Times New Roman" w:hAnsi="Times New Roman"/>
          <w:bCs/>
          <w:sz w:val="28"/>
          <w:szCs w:val="28"/>
          <w:lang w:eastAsia="ru-RU"/>
        </w:rPr>
        <w:t>3) Давая характеристику третьему животному, вы, вероятно, и не предполагали, что описываете то, каким вас видят со стороны окружающие вас люди. А это именно так.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Вот так непринужденно и с улыбкой можно помогать нашим педагогам познавать себя и делиться своим внутренним миром с окружающими.</w:t>
      </w:r>
    </w:p>
    <w:p w:rsidR="00486FBA" w:rsidRPr="00834C1B" w:rsidRDefault="00486FBA" w:rsidP="00834C1B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Я</w:t>
      </w:r>
      <w:r w:rsidRPr="00834C1B">
        <w:rPr>
          <w:rFonts w:ascii="Times New Roman" w:hAnsi="Times New Roman"/>
          <w:bCs/>
          <w:sz w:val="28"/>
          <w:szCs w:val="28"/>
          <w:lang w:eastAsia="ru-RU"/>
        </w:rPr>
        <w:t xml:space="preserve"> очень часто использую кокологию и в работе с детьми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Pr="00834C1B">
        <w:rPr>
          <w:rFonts w:ascii="Times New Roman" w:hAnsi="Times New Roman"/>
          <w:bCs/>
          <w:sz w:val="28"/>
          <w:szCs w:val="28"/>
          <w:lang w:eastAsia="ru-RU"/>
        </w:rPr>
        <w:t xml:space="preserve"> и со взрослыми. Просто палочка - выручалочка. Всем очень нравиться!</w:t>
      </w:r>
    </w:p>
    <w:p w:rsidR="00486FBA" w:rsidRPr="00D91634" w:rsidRDefault="00486FBA" w:rsidP="00D91634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486FBA" w:rsidRPr="00D61B90" w:rsidRDefault="00486FBA" w:rsidP="00D61B90">
      <w:pPr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D61B90">
        <w:rPr>
          <w:rFonts w:ascii="Times New Roman" w:hAnsi="Times New Roman"/>
          <w:bCs/>
          <w:sz w:val="28"/>
          <w:szCs w:val="28"/>
          <w:u w:val="single"/>
          <w:lang w:eastAsia="ru-RU"/>
        </w:rPr>
        <w:t>Список использованной литературы:</w:t>
      </w:r>
    </w:p>
    <w:p w:rsidR="00486FBA" w:rsidRPr="009E6A0C" w:rsidRDefault="00486FBA" w:rsidP="009E6A0C">
      <w:pPr>
        <w:pStyle w:val="ListParagraph"/>
        <w:numPr>
          <w:ilvl w:val="0"/>
          <w:numId w:val="7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9E6A0C">
        <w:rPr>
          <w:rFonts w:ascii="Times New Roman" w:hAnsi="Times New Roman"/>
          <w:bCs/>
          <w:sz w:val="28"/>
          <w:szCs w:val="28"/>
          <w:lang w:eastAsia="ru-RU"/>
        </w:rPr>
        <w:t>Батаршев А., Алексеева И., Майорова Е. Диагностика профессионально важных качеств. - С-Пб.: «Питер», 2007</w:t>
      </w: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9E6A0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86FBA" w:rsidRPr="009E6A0C" w:rsidRDefault="00486FBA" w:rsidP="009E6A0C">
      <w:pPr>
        <w:pStyle w:val="ListParagraph"/>
        <w:numPr>
          <w:ilvl w:val="0"/>
          <w:numId w:val="7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9E6A0C">
        <w:rPr>
          <w:rFonts w:ascii="Times New Roman" w:hAnsi="Times New Roman"/>
          <w:bCs/>
          <w:sz w:val="28"/>
          <w:szCs w:val="28"/>
          <w:lang w:eastAsia="ru-RU"/>
        </w:rPr>
        <w:t>Нагао Т., Сайто И. Кокология. Психологические игры. – Киев, Москва, С.-Петербург: «София», 2003г.</w:t>
      </w:r>
    </w:p>
    <w:p w:rsidR="00486FBA" w:rsidRPr="009E6A0C" w:rsidRDefault="00486FBA" w:rsidP="009E6A0C">
      <w:pPr>
        <w:pStyle w:val="ListParagraph"/>
        <w:numPr>
          <w:ilvl w:val="0"/>
          <w:numId w:val="7"/>
        </w:numPr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9E6A0C">
        <w:rPr>
          <w:rFonts w:ascii="Times New Roman" w:hAnsi="Times New Roman"/>
          <w:bCs/>
          <w:sz w:val="28"/>
          <w:szCs w:val="28"/>
          <w:lang w:eastAsia="ru-RU"/>
        </w:rPr>
        <w:t>Широкова Г.А. Справочник дошкольного психолога. - Ростов-на-Дону, «Феникс», 2008г.</w:t>
      </w:r>
    </w:p>
    <w:p w:rsidR="00486FBA" w:rsidRPr="001171A0" w:rsidRDefault="00486FBA" w:rsidP="00501F31">
      <w:pPr>
        <w:ind w:left="0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486FBA" w:rsidRPr="001171A0" w:rsidRDefault="00486FBA" w:rsidP="001171A0">
      <w:pPr>
        <w:ind w:left="0"/>
        <w:rPr>
          <w:rFonts w:ascii="Times New Roman" w:hAnsi="Times New Roman"/>
          <w:sz w:val="28"/>
          <w:szCs w:val="28"/>
        </w:rPr>
      </w:pPr>
    </w:p>
    <w:sectPr w:rsidR="00486FBA" w:rsidRPr="001171A0" w:rsidSect="00A23CF9">
      <w:pgSz w:w="11906" w:h="16838"/>
      <w:pgMar w:top="89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E6"/>
    <w:multiLevelType w:val="hybridMultilevel"/>
    <w:tmpl w:val="AA5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82015"/>
    <w:multiLevelType w:val="multilevel"/>
    <w:tmpl w:val="E300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D202A"/>
    <w:multiLevelType w:val="hybridMultilevel"/>
    <w:tmpl w:val="59E07DEE"/>
    <w:lvl w:ilvl="0" w:tplc="0419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">
    <w:nsid w:val="469C02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02A2762"/>
    <w:multiLevelType w:val="multilevel"/>
    <w:tmpl w:val="53B23854"/>
    <w:lvl w:ilvl="0">
      <w:start w:val="1"/>
      <w:numFmt w:val="bullet"/>
      <w:lvlText w:val="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4D750C4"/>
    <w:multiLevelType w:val="multilevel"/>
    <w:tmpl w:val="87C8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153AC"/>
    <w:multiLevelType w:val="hybridMultilevel"/>
    <w:tmpl w:val="6AB41AD4"/>
    <w:lvl w:ilvl="0" w:tplc="7584ACA8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45"/>
    <w:rsid w:val="000D63B7"/>
    <w:rsid w:val="00111947"/>
    <w:rsid w:val="001171A0"/>
    <w:rsid w:val="00200EE8"/>
    <w:rsid w:val="002F5F0B"/>
    <w:rsid w:val="00301202"/>
    <w:rsid w:val="003378C8"/>
    <w:rsid w:val="00486FBA"/>
    <w:rsid w:val="004E105F"/>
    <w:rsid w:val="004F2E50"/>
    <w:rsid w:val="00501F31"/>
    <w:rsid w:val="00531E91"/>
    <w:rsid w:val="0054584B"/>
    <w:rsid w:val="00564830"/>
    <w:rsid w:val="00627742"/>
    <w:rsid w:val="00647141"/>
    <w:rsid w:val="00811088"/>
    <w:rsid w:val="00834C1B"/>
    <w:rsid w:val="00895FC1"/>
    <w:rsid w:val="008B3FA8"/>
    <w:rsid w:val="009B7C45"/>
    <w:rsid w:val="009E6A0C"/>
    <w:rsid w:val="00A23CF9"/>
    <w:rsid w:val="00CA6294"/>
    <w:rsid w:val="00D35975"/>
    <w:rsid w:val="00D61B90"/>
    <w:rsid w:val="00D91634"/>
    <w:rsid w:val="00E57C73"/>
    <w:rsid w:val="00EA7E89"/>
    <w:rsid w:val="00ED1B56"/>
    <w:rsid w:val="00FC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30"/>
    <w:pPr>
      <w:ind w:left="357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05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B7C45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0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7C4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9B7C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B7C45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B7C4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7C4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B7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01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5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1188</Words>
  <Characters>6777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3</cp:revision>
  <cp:lastPrinted>2013-02-21T05:24:00Z</cp:lastPrinted>
  <dcterms:created xsi:type="dcterms:W3CDTF">2014-03-30T07:28:00Z</dcterms:created>
  <dcterms:modified xsi:type="dcterms:W3CDTF">2014-04-08T07:45:00Z</dcterms:modified>
</cp:coreProperties>
</file>