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Прищепо</w:t>
      </w:r>
      <w:proofErr w:type="spellEnd"/>
      <w:r>
        <w:rPr>
          <w:bCs/>
          <w:color w:val="000000"/>
          <w:sz w:val="28"/>
          <w:szCs w:val="28"/>
        </w:rPr>
        <w:t xml:space="preserve"> Ирина Викторовна</w:t>
      </w:r>
    </w:p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</w:t>
      </w:r>
    </w:p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МБДОУ детский сад №139</w:t>
      </w:r>
    </w:p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Иркутск</w:t>
      </w:r>
    </w:p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консультация для родителей</w:t>
      </w:r>
    </w:p>
    <w:p w:rsidR="00B57668" w:rsidRDefault="00B57668" w:rsidP="00B57668">
      <w:pPr>
        <w:pStyle w:val="a3"/>
        <w:spacing w:before="0" w:after="0"/>
        <w:ind w:firstLine="709"/>
        <w:jc w:val="right"/>
        <w:rPr>
          <w:bCs/>
          <w:color w:val="000000"/>
          <w:sz w:val="28"/>
          <w:szCs w:val="28"/>
        </w:rPr>
      </w:pPr>
    </w:p>
    <w:p w:rsidR="00DC12A3" w:rsidRPr="00DC12A3" w:rsidRDefault="00DC12A3" w:rsidP="00DC12A3">
      <w:pPr>
        <w:pStyle w:val="a3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DC12A3">
        <w:rPr>
          <w:b/>
          <w:bCs/>
          <w:i/>
          <w:color w:val="000000"/>
          <w:sz w:val="28"/>
          <w:szCs w:val="28"/>
        </w:rPr>
        <w:t xml:space="preserve">Влияние русских народных сказок </w:t>
      </w:r>
    </w:p>
    <w:p w:rsidR="00DC12A3" w:rsidRDefault="00DC12A3" w:rsidP="00DC12A3">
      <w:pPr>
        <w:pStyle w:val="a3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DC12A3">
        <w:rPr>
          <w:b/>
          <w:bCs/>
          <w:i/>
          <w:color w:val="000000"/>
          <w:sz w:val="28"/>
          <w:szCs w:val="28"/>
        </w:rPr>
        <w:t>на развитие связной речи детей старшего дошкольного возраста</w:t>
      </w:r>
    </w:p>
    <w:p w:rsidR="00DC12A3" w:rsidRPr="00DC12A3" w:rsidRDefault="00DC12A3" w:rsidP="00DC12A3">
      <w:pPr>
        <w:pStyle w:val="a3"/>
        <w:spacing w:before="0" w:after="0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DC12A3" w:rsidRPr="00AD76E7" w:rsidRDefault="00DC12A3" w:rsidP="00DC12A3">
      <w:pPr>
        <w:ind w:firstLine="709"/>
        <w:jc w:val="both"/>
        <w:rPr>
          <w:sz w:val="28"/>
          <w:szCs w:val="28"/>
        </w:rPr>
      </w:pPr>
      <w:r w:rsidRPr="00AD76E7">
        <w:rPr>
          <w:sz w:val="28"/>
          <w:szCs w:val="28"/>
        </w:rPr>
        <w:t>Ваш ребёнок скоро пойдёт в школу</w:t>
      </w:r>
      <w:proofErr w:type="gramStart"/>
      <w:r w:rsidRPr="00AD76E7">
        <w:rPr>
          <w:sz w:val="28"/>
          <w:szCs w:val="28"/>
        </w:rPr>
        <w:t>… В</w:t>
      </w:r>
      <w:proofErr w:type="gramEnd"/>
      <w:r w:rsidRPr="00AD76E7">
        <w:rPr>
          <w:sz w:val="28"/>
          <w:szCs w:val="28"/>
        </w:rPr>
        <w:t>сем в семье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этого зависят его успехи в усвоении абсолютно всех предметов школьной программы.</w:t>
      </w:r>
    </w:p>
    <w:p w:rsidR="00DC12A3" w:rsidRPr="00DC12A3" w:rsidRDefault="00DC12A3" w:rsidP="00DC12A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6E7">
        <w:rPr>
          <w:sz w:val="28"/>
          <w:szCs w:val="28"/>
        </w:rPr>
        <w:t>К 5 годам речь ребёнка должна быть в основном сформирована: он должен правильно строить фразу, чётко произносить все звуки родной речи, его словарный запас должен быть достаточно обширен и богат.</w:t>
      </w:r>
    </w:p>
    <w:p w:rsidR="00DC12A3" w:rsidRPr="00DC12A3" w:rsidRDefault="00DC12A3" w:rsidP="00DC12A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Для ребенка хорошая связная речь - залог успешного обучения грамоте и развития. Кому не известно, что дети с плохо развитой связной речью нередко оказываются неуспевающими по разным предметам.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Речь - инструмент развития высших отделов психики человека. Обучая ребенка родной речи, взрослые способствуют развитию его интеллекта и высших эмоций, подготавливают условия для успешного обучения в школе.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У ребенка старшего дошкольного возраста (5 - 6 лет) речь должна быть чистой внятной, без нарушений звукопроизношения, ведь в этом возрасте заканчивается процесс овладения звуками. Возрастает речевая активность: малыш не только задает вопросы сам и отвечает на поставленные вопросы взрослого, но и охотно и подолгу рассказывает о своих наблюдениях и впечатлениях.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Согласно определению </w:t>
      </w:r>
      <w:proofErr w:type="spellStart"/>
      <w:r w:rsidRPr="00DC12A3">
        <w:rPr>
          <w:sz w:val="28"/>
          <w:szCs w:val="28"/>
        </w:rPr>
        <w:t>А.М.Бородич</w:t>
      </w:r>
      <w:proofErr w:type="spellEnd"/>
      <w:r w:rsidRPr="00DC12A3">
        <w:rPr>
          <w:sz w:val="28"/>
          <w:szCs w:val="28"/>
        </w:rPr>
        <w:t xml:space="preserve"> - "Связная речь - это смысловое развернутое высказывание (ряд логически сочетающихся предложений), обеспечивающих общение и взаимопонимание людей".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Не все дети одинаково успешно овладевают фонетической, лексической и грамматической стороной. Но именно их взаимосвязь является важнейшим условием формирования связной речи. Основная задача речевого развития ребенка дошкольного возраста это овладение нормами и правилами родного языка, определяемыми для каждого возрастного этапа и развития его коммуникативных способностей. Заметим, что индивидуальные различия речевого уровня у детей одного возраста могут быть исключительно велики</w:t>
      </w:r>
      <w:proofErr w:type="gramStart"/>
      <w:r w:rsidRPr="00DC12A3">
        <w:rPr>
          <w:sz w:val="28"/>
          <w:szCs w:val="28"/>
        </w:rPr>
        <w:t xml:space="preserve"> .</w:t>
      </w:r>
      <w:proofErr w:type="gramEnd"/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При разработке проблем развития речи дошкольников, совершенствования содержания и методов обучения языку в психолого-педагогическом аспекте Ф.А.Сохин выделил три основных направления: структурное (формирование структурных уровней системы языка - фонетического, лексического, грамматического);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функциональное (формирование навыков владения языком в его коммуникативной функции - развитие связной речи, речевого общения);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когнитивное (познавательное формирование способности к элементарному осознанию языков и речевых явлений).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lastRenderedPageBreak/>
        <w:t>Что касается первого направления, то было установлено, что наибольшая эффективность в овладении языком достигается при условии, если дети вовлекаются в активную речевую работу.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В исследованиях второго направления авторы стремились найти наиболее четкие критерии связности речи, чем просто ее логичность, последовательность. В качестве основных показателей связности было принято умение ребенка структурно правильно строить текст, используя при этом необходимые средства связи между предложениями и частями высказывания. 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Исследования третьего направления были прямо нацелены на то, чтобы сформировать у детей первоначальные лингвистические представления, понимание того, что такое слово, предложение, как они строятся, из каких частей состоят. Следует подчеркнуть, что осознание звукового состава предложения подводит ребенка к порогу овладения грамотой и главное - закладывает основы нового отношения к языку, сознательного оперирования им, что является важной предпосылкой для успешного школьного обучения.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Практическая проверка результатов исследований показала, что работа с детьми по предлагаемой методике приводит к крупным сдвигам в речевом и общем умственном развитии дошкольников. У ребенка формируется высокая культура речи, тенденция к ее саморазвитию, повышается точность речи, ее выразительность и связность. Дошкольники начинают уместно употреблять средства художественной выразительности в собственном речевом творчестве (при сочинении загадок, сказок, стихов).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Дети даже без специального обучения с самого раннего возраста проявляют большой интерес к языковой действительности, создают новые слова, ориентируясь как на смысловую, так и на грамматическую сторону языка. При стихийном речевом развитии лишь немногие из них достигают высокого уровня, поэтому необходимо целенаправленное обучение речи и речевому общению. Центральной задачей такого обучения является формирование языковых обобщений и элементарного осознания явлений языка и речи. Оно закладывает у ребенка интерес к родному языку и обеспечивает творческий характер речи.</w:t>
      </w:r>
    </w:p>
    <w:p w:rsidR="00DC12A3" w:rsidRPr="00DC12A3" w:rsidRDefault="00DC12A3" w:rsidP="00DC12A3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Русские народные сказки способствуют развитию речи, дают образцы русского литературного языка.</w:t>
      </w:r>
    </w:p>
    <w:p w:rsidR="00DC12A3" w:rsidRPr="00DC12A3" w:rsidRDefault="00DC12A3" w:rsidP="00B57668">
      <w:pPr>
        <w:ind w:firstLine="709"/>
        <w:jc w:val="both"/>
        <w:rPr>
          <w:sz w:val="28"/>
          <w:szCs w:val="28"/>
        </w:rPr>
      </w:pPr>
      <w:r w:rsidRPr="00DC12A3">
        <w:rPr>
          <w:sz w:val="28"/>
          <w:szCs w:val="28"/>
        </w:rPr>
        <w:t xml:space="preserve">В формировании связной речи ярко выступает и взаимосвязь речевого и эстетического аспектов. Так, обучение пересказу фольклорных и литературных произведений в целях формирования умения строить связное монологическое высказывание естественно предусматривает ознакомление детей с изобразительно-выразительными средствами художественного текста (сравнения, эпитеты, метафоры, синонимы). 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эстетического, эмоционального развития малыша. </w:t>
      </w:r>
      <w:bookmarkStart w:id="0" w:name="_GoBack"/>
      <w:bookmarkEnd w:id="0"/>
    </w:p>
    <w:sectPr w:rsidR="00DC12A3" w:rsidRPr="00DC12A3" w:rsidSect="00B5766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2A3"/>
    <w:rsid w:val="001756B9"/>
    <w:rsid w:val="00403E28"/>
    <w:rsid w:val="00465B67"/>
    <w:rsid w:val="0054584B"/>
    <w:rsid w:val="00564830"/>
    <w:rsid w:val="007963DE"/>
    <w:rsid w:val="00B57668"/>
    <w:rsid w:val="00D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12A3"/>
    <w:pPr>
      <w:spacing w:before="100" w:beforeAutospacing="1" w:after="100" w:afterAutospacing="1"/>
      <w:jc w:val="center"/>
      <w:outlineLvl w:val="0"/>
    </w:pPr>
    <w:rPr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12A3"/>
    <w:pPr>
      <w:spacing w:before="210" w:after="210"/>
    </w:pPr>
  </w:style>
  <w:style w:type="character" w:customStyle="1" w:styleId="10">
    <w:name w:val="Заголовок 1 Знак"/>
    <w:basedOn w:val="a0"/>
    <w:link w:val="1"/>
    <w:uiPriority w:val="9"/>
    <w:rsid w:val="00DC12A3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877</Words>
  <Characters>5002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Юра</cp:lastModifiedBy>
  <cp:revision>2</cp:revision>
  <dcterms:created xsi:type="dcterms:W3CDTF">2014-04-09T01:53:00Z</dcterms:created>
  <dcterms:modified xsi:type="dcterms:W3CDTF">2014-04-09T11:40:00Z</dcterms:modified>
</cp:coreProperties>
</file>